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B1D80" w14:textId="7A2F12AF" w:rsidR="0027736E" w:rsidRDefault="0027736E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FE DE ERRATAS</w:t>
      </w:r>
      <w:bookmarkStart w:id="0" w:name="_GoBack"/>
      <w:bookmarkEnd w:id="0"/>
    </w:p>
    <w:p w14:paraId="6DEF7464" w14:textId="28B5758B" w:rsidR="00D842E0" w:rsidRDefault="006062AD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  <w:r w:rsidRPr="005B68FB">
        <w:rPr>
          <w:rFonts w:asciiTheme="minorHAnsi" w:hAnsiTheme="minorHAnsi"/>
          <w:noProof/>
        </w:rPr>
        <w:t>A</w:t>
      </w:r>
      <w:r w:rsidR="00DB0F7C" w:rsidRPr="005B68FB">
        <w:rPr>
          <w:rFonts w:asciiTheme="minorHAnsi" w:hAnsiTheme="minorHAnsi"/>
          <w:noProof/>
        </w:rPr>
        <w:t>NEXO</w:t>
      </w:r>
      <w:r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t>I.1</w:t>
      </w:r>
      <w:r w:rsidR="006E7CB4"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br/>
      </w:r>
      <w:r w:rsidR="00DF244E" w:rsidRPr="005B68FB">
        <w:rPr>
          <w:rFonts w:asciiTheme="minorHAnsi" w:hAnsiTheme="minorHAnsi"/>
          <w:noProof/>
        </w:rPr>
        <w:t xml:space="preserve">Calendario de </w:t>
      </w:r>
      <w:r w:rsidR="00D842E0" w:rsidRPr="005B68FB">
        <w:rPr>
          <w:rFonts w:asciiTheme="minorHAnsi" w:hAnsiTheme="minorHAnsi"/>
          <w:noProof/>
        </w:rPr>
        <w:t>la Subasta</w:t>
      </w:r>
    </w:p>
    <w:tbl>
      <w:tblPr>
        <w:tblStyle w:val="Tablaconcuadrcula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6"/>
        <w:gridCol w:w="6633"/>
        <w:gridCol w:w="2977"/>
      </w:tblGrid>
      <w:tr w:rsidR="00711DB0" w:rsidRPr="005B68FB" w14:paraId="499FC146" w14:textId="77777777" w:rsidTr="00E36BAC">
        <w:trPr>
          <w:cantSplit/>
          <w:trHeight w:val="475"/>
          <w:tblHeader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0F243E" w:themeFill="text2" w:themeFillShade="80"/>
          </w:tcPr>
          <w:p w14:paraId="7D1192EC" w14:textId="0576B82F" w:rsidR="00711DB0" w:rsidRPr="00900B61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16511F56" w14:textId="7C7A5B6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412BD539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711DB0" w:rsidRPr="005B68FB" w14:paraId="3F079BC7" w14:textId="77777777" w:rsidTr="00E36BAC">
        <w:trPr>
          <w:cantSplit/>
          <w:trHeight w:val="411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43377329" w14:textId="15CAD649" w:rsidR="00711DB0" w:rsidRPr="005B68FB" w:rsidRDefault="00E36BAC" w:rsidP="00E36BAC">
            <w:pPr>
              <w:ind w:left="-676"/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C684E8" w14:textId="263E6863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2AE57008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770C4A1C" w14:textId="77777777" w:rsidTr="00E36BAC">
        <w:trPr>
          <w:cantSplit/>
        </w:trPr>
        <w:tc>
          <w:tcPr>
            <w:tcW w:w="596" w:type="dxa"/>
            <w:vAlign w:val="center"/>
          </w:tcPr>
          <w:p w14:paraId="43790E65" w14:textId="633880E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1.1</w:t>
            </w:r>
          </w:p>
        </w:tc>
        <w:tc>
          <w:tcPr>
            <w:tcW w:w="6633" w:type="dxa"/>
            <w:vAlign w:val="center"/>
          </w:tcPr>
          <w:p w14:paraId="21EFF5F7" w14:textId="1513BA1A" w:rsidR="00711DB0" w:rsidRPr="005B68FB" w:rsidRDefault="00711DB0" w:rsidP="004B4754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DBBC1F3" w14:textId="3B91B47C" w:rsidR="00711DB0" w:rsidRPr="005B68FB" w:rsidRDefault="00583206" w:rsidP="00855ED1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="00CA554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548342CE" w14:textId="77777777" w:rsidTr="00E36BAC">
        <w:trPr>
          <w:cantSplit/>
        </w:trPr>
        <w:tc>
          <w:tcPr>
            <w:tcW w:w="596" w:type="dxa"/>
            <w:vAlign w:val="center"/>
          </w:tcPr>
          <w:p w14:paraId="679CD6FF" w14:textId="335BE816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1.2</w:t>
            </w:r>
          </w:p>
        </w:tc>
        <w:tc>
          <w:tcPr>
            <w:tcW w:w="6633" w:type="dxa"/>
            <w:vAlign w:val="center"/>
          </w:tcPr>
          <w:p w14:paraId="2D841546" w14:textId="3B00FD90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adquisición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F30F712" w14:textId="16FED572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9626A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313FFAE3" w14:textId="77777777" w:rsidTr="00E36BAC">
        <w:trPr>
          <w:cantSplit/>
        </w:trPr>
        <w:tc>
          <w:tcPr>
            <w:tcW w:w="596" w:type="dxa"/>
            <w:vAlign w:val="center"/>
          </w:tcPr>
          <w:p w14:paraId="649491C9" w14:textId="67E3720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1.3</w:t>
            </w:r>
          </w:p>
        </w:tc>
        <w:tc>
          <w:tcPr>
            <w:tcW w:w="6633" w:type="dxa"/>
            <w:vAlign w:val="center"/>
          </w:tcPr>
          <w:p w14:paraId="039C2F1E" w14:textId="06F0F285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el Registro de Compradores Potenciales.</w:t>
            </w:r>
          </w:p>
        </w:tc>
        <w:tc>
          <w:tcPr>
            <w:tcW w:w="2977" w:type="dxa"/>
            <w:vAlign w:val="center"/>
          </w:tcPr>
          <w:p w14:paraId="19C83903" w14:textId="1DF66D7E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</w:t>
            </w:r>
            <w:r w:rsidR="000F45B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361671C2" w14:textId="77777777" w:rsidTr="00E36BAC">
        <w:trPr>
          <w:cantSplit/>
        </w:trPr>
        <w:tc>
          <w:tcPr>
            <w:tcW w:w="596" w:type="dxa"/>
            <w:vAlign w:val="center"/>
          </w:tcPr>
          <w:p w14:paraId="33214584" w14:textId="1B9A4ED0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1.4</w:t>
            </w:r>
          </w:p>
        </w:tc>
        <w:tc>
          <w:tcPr>
            <w:tcW w:w="6633" w:type="dxa"/>
            <w:vAlign w:val="center"/>
          </w:tcPr>
          <w:p w14:paraId="0BFD51E0" w14:textId="0711B8AC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solicitud de Precalificación y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03AAD49" w14:textId="2F1BD984" w:rsidR="00711DB0" w:rsidRPr="005B68FB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3D1BD8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EB07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24454C21" w14:textId="77777777" w:rsidTr="00E36BAC">
        <w:trPr>
          <w:cantSplit/>
        </w:trPr>
        <w:tc>
          <w:tcPr>
            <w:tcW w:w="596" w:type="dxa"/>
            <w:vAlign w:val="center"/>
          </w:tcPr>
          <w:p w14:paraId="7AFC69F2" w14:textId="09CE33FE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1.5</w:t>
            </w:r>
          </w:p>
        </w:tc>
        <w:tc>
          <w:tcPr>
            <w:tcW w:w="6633" w:type="dxa"/>
            <w:vAlign w:val="center"/>
          </w:tcPr>
          <w:p w14:paraId="4AA6CDCC" w14:textId="6A85BF8D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85FCED7" w14:textId="5456D111" w:rsidR="00711DB0" w:rsidRPr="00106CA3" w:rsidRDefault="00C34208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137C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7C31F9B3" w14:textId="059F821D" w:rsidR="00711DB0" w:rsidRPr="006F5E03" w:rsidRDefault="008B05F9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 w:rsidDel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711DB0"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(Se podr</w:t>
            </w:r>
            <w:r w:rsidR="0002244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á</w:t>
            </w:r>
            <w:r w:rsidR="00711DB0"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actualizar en caso de ser necesario)</w:t>
            </w:r>
          </w:p>
        </w:tc>
      </w:tr>
      <w:tr w:rsidR="00711DB0" w:rsidRPr="005B68FB" w14:paraId="125D7131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ADCAB6E" w14:textId="46AD541D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1864A75" w14:textId="5E50B467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final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E33462" w14:textId="580869F0" w:rsidR="00711DB0" w:rsidRPr="005B68FB" w:rsidRDefault="00F5488E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 de 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137C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EB07EE" w:rsidRPr="005B68FB" w14:paraId="2612DCF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B19E96" w14:textId="72ABB71D" w:rsidR="00EB07EE" w:rsidRDefault="00EB07EE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D1DB1DE" w14:textId="1A63EA83" w:rsidR="00EB07EE" w:rsidRPr="00C07E9E" w:rsidRDefault="00EB07EE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C07E9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 la versión final de los modelos de contrato de cobertura de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vendedor</w:t>
            </w:r>
            <w:r w:rsidRPr="00C07E9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 y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 (</w:t>
            </w:r>
            <w:r w:rsidR="00291EB7" w:rsidRP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ANEXO VIII.1 - SECCIÓN A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</w:t>
            </w:r>
            <w:r w:rsidR="00291EB7" w:rsidRP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ANEXO VIII.1 - SECCIÓN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B)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73D4F2B" w14:textId="46FB74B8" w:rsidR="00EB07EE" w:rsidRPr="00C07E9E" w:rsidRDefault="00EB07EE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 de junio de 2018</w:t>
            </w:r>
          </w:p>
        </w:tc>
      </w:tr>
      <w:tr w:rsidR="00711DB0" w:rsidRPr="005B68FB" w14:paraId="37A42282" w14:textId="77777777" w:rsidTr="00E36BAC">
        <w:trPr>
          <w:cantSplit/>
          <w:trHeight w:val="303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BD62296" w14:textId="218B6884" w:rsidR="00711DB0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7DF6D37D" w14:textId="3F5004D5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Junta de aclaraciones</w:t>
            </w:r>
            <w:r w:rsidRPr="005B68FB">
              <w:rPr>
                <w:rStyle w:val="Refdenotaalpie"/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footnoteReference w:id="2"/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11C598D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34989CD8" w14:textId="77777777" w:rsidTr="00E36BAC">
        <w:trPr>
          <w:cantSplit/>
        </w:trPr>
        <w:tc>
          <w:tcPr>
            <w:tcW w:w="596" w:type="dxa"/>
            <w:vAlign w:val="center"/>
          </w:tcPr>
          <w:p w14:paraId="6AFCE6DC" w14:textId="7C355A0E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2.1</w:t>
            </w:r>
          </w:p>
        </w:tc>
        <w:tc>
          <w:tcPr>
            <w:tcW w:w="6633" w:type="dxa"/>
            <w:vAlign w:val="center"/>
          </w:tcPr>
          <w:p w14:paraId="2ECC961E" w14:textId="4E27E36A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Instructivo para el uso del Sitio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9A7C760" w14:textId="232B2AE9" w:rsidR="00711DB0" w:rsidRPr="005B68FB" w:rsidRDefault="001E6129" w:rsidP="0077094F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C2158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C2158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(El Instructivo se actualizará continuamente)</w:t>
            </w:r>
          </w:p>
        </w:tc>
      </w:tr>
      <w:tr w:rsidR="00711DB0" w:rsidRPr="005B68FB" w14:paraId="075A9D40" w14:textId="77777777" w:rsidTr="00E36BAC">
        <w:trPr>
          <w:cantSplit/>
        </w:trPr>
        <w:tc>
          <w:tcPr>
            <w:tcW w:w="596" w:type="dxa"/>
            <w:vAlign w:val="center"/>
          </w:tcPr>
          <w:p w14:paraId="1C807BFB" w14:textId="25CCBD94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2.2</w:t>
            </w:r>
          </w:p>
        </w:tc>
        <w:tc>
          <w:tcPr>
            <w:tcW w:w="6633" w:type="dxa"/>
            <w:vAlign w:val="center"/>
          </w:tcPr>
          <w:p w14:paraId="5DC5E4C1" w14:textId="226177CE" w:rsidR="00711DB0" w:rsidRPr="005B68FB" w:rsidRDefault="0003532F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Recepción de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preguntas sobre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BE5BB99" w14:textId="2655DC45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abril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112E04E4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D5DE635" w14:textId="7DBA0AB3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A4F4A5C" w14:textId="08744F0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respuestas a las preguntas de los interesados de la  junta de aclaraciones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EE48869" w14:textId="18DF2DD0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 de 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7051E794" w14:textId="4059CA15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11DB0" w:rsidRPr="005B68FB" w14:paraId="5E5FEBFE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3A69B20" w14:textId="511B6875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</w:rPr>
              <w:t>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D7E5680" w14:textId="034D2AF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Envío de repreguntas sobre las respuestas emitidas por el CENACE de la 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2C944C4" w14:textId="38DBA559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04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</w:tc>
      </w:tr>
      <w:tr w:rsidR="00711DB0" w:rsidRPr="005B68FB" w14:paraId="7937E61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F110FC3" w14:textId="2108F6CF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C7FCC79" w14:textId="1BD83BF3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respuestas a repreguntas de la  junta de aclaraciones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BD48B7A" w14:textId="702312B0" w:rsidR="00711DB0" w:rsidRDefault="008B05F9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 de 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6DD40104" w14:textId="661BC397" w:rsidR="008B05F9" w:rsidRPr="005B68FB" w:rsidRDefault="008B05F9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11DB0" w:rsidRPr="005B68FB" w14:paraId="5C20D91F" w14:textId="3A64A1B3" w:rsidTr="00E36BAC">
        <w:trPr>
          <w:cantSplit/>
        </w:trPr>
        <w:tc>
          <w:tcPr>
            <w:tcW w:w="596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6742ED6" w14:textId="1758AD6C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B221E54" w14:textId="4001C1EE" w:rsidR="00711DB0" w:rsidRPr="005B68FB" w:rsidRDefault="00711DB0" w:rsidP="00D41CB4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46F26531" w14:textId="1E799C0F" w:rsidR="00711DB0" w:rsidRPr="005B68FB" w:rsidRDefault="00711DB0" w:rsidP="00D41CB4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52211FA" w14:textId="0F4247D2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0E7116" w14:textId="08E0A0D3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3.1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0ED527B" w14:textId="25985503" w:rsidR="00711DB0" w:rsidRPr="005B68FB" w:rsidRDefault="00711DB0" w:rsidP="00BD408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Mesa de Ayuda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B81FF0A" w14:textId="6E303B8E" w:rsidR="00711DB0" w:rsidRPr="005B68FB" w:rsidRDefault="008440F5" w:rsidP="00030A8E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F548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 de junio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 </w:t>
            </w:r>
            <w:r w:rsidR="00EB07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 de noviembre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</w:t>
            </w:r>
            <w:r w:rsidR="008D616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18A62074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51BB749" w14:textId="009063D5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3A37C3A" w14:textId="651516E2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11E1A5E6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5238C266" w14:textId="77777777" w:rsidTr="00E36BAC">
        <w:trPr>
          <w:cantSplit/>
        </w:trPr>
        <w:tc>
          <w:tcPr>
            <w:tcW w:w="596" w:type="dxa"/>
            <w:vAlign w:val="center"/>
          </w:tcPr>
          <w:p w14:paraId="6401B43C" w14:textId="3E528033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4.1</w:t>
            </w:r>
          </w:p>
        </w:tc>
        <w:tc>
          <w:tcPr>
            <w:tcW w:w="6633" w:type="dxa"/>
            <w:vAlign w:val="center"/>
          </w:tcPr>
          <w:p w14:paraId="306C575C" w14:textId="04CD336B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en el portal web de CENACE para la participación en la sesión de capacitación para el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registro, pagos y junta de Aclaraciones en el SITIO.</w:t>
            </w:r>
          </w:p>
        </w:tc>
        <w:tc>
          <w:tcPr>
            <w:tcW w:w="2977" w:type="dxa"/>
            <w:vAlign w:val="center"/>
          </w:tcPr>
          <w:p w14:paraId="47603E09" w14:textId="2955A881" w:rsidR="00106CA3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="00106CA3"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106CA3"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548083B8" w14:textId="77777777" w:rsidTr="00E36BAC">
        <w:trPr>
          <w:cantSplit/>
        </w:trPr>
        <w:tc>
          <w:tcPr>
            <w:tcW w:w="596" w:type="dxa"/>
            <w:vAlign w:val="center"/>
          </w:tcPr>
          <w:p w14:paraId="2816F418" w14:textId="7E0D099A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4.2</w:t>
            </w:r>
          </w:p>
        </w:tc>
        <w:tc>
          <w:tcPr>
            <w:tcW w:w="6633" w:type="dxa"/>
            <w:vAlign w:val="center"/>
          </w:tcPr>
          <w:p w14:paraId="3837C8F3" w14:textId="3A95CB09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registro, pagos y junta de aclaracione en el SITIO.</w:t>
            </w:r>
          </w:p>
        </w:tc>
        <w:tc>
          <w:tcPr>
            <w:tcW w:w="2977" w:type="dxa"/>
            <w:vAlign w:val="center"/>
          </w:tcPr>
          <w:p w14:paraId="4F24DEB4" w14:textId="461DA740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abril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4456ECF6" w14:textId="77777777" w:rsidTr="00E36BAC">
        <w:trPr>
          <w:cantSplit/>
        </w:trPr>
        <w:tc>
          <w:tcPr>
            <w:tcW w:w="596" w:type="dxa"/>
            <w:vAlign w:val="center"/>
          </w:tcPr>
          <w:p w14:paraId="59061F8F" w14:textId="553665E2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4.3</w:t>
            </w:r>
          </w:p>
        </w:tc>
        <w:tc>
          <w:tcPr>
            <w:tcW w:w="6633" w:type="dxa"/>
            <w:vAlign w:val="center"/>
          </w:tcPr>
          <w:p w14:paraId="1F4D9EE6" w14:textId="139F1570" w:rsidR="00106CA3" w:rsidRPr="00EE6CD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la sesión de capacitaci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para el registro de Compradores Potenciales y la presentación de Ofertas para las Entidades Responsables de Carga participantes.</w:t>
            </w:r>
          </w:p>
        </w:tc>
        <w:tc>
          <w:tcPr>
            <w:tcW w:w="2977" w:type="dxa"/>
            <w:vAlign w:val="center"/>
          </w:tcPr>
          <w:p w14:paraId="7FD5B392" w14:textId="54594FF4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25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</w:rPr>
              <w:t>mayo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</w:rPr>
              <w:t xml:space="preserve">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>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58C28E23" w14:textId="77777777" w:rsidTr="00E36BAC">
        <w:trPr>
          <w:cantSplit/>
        </w:trPr>
        <w:tc>
          <w:tcPr>
            <w:tcW w:w="596" w:type="dxa"/>
            <w:vAlign w:val="center"/>
          </w:tcPr>
          <w:p w14:paraId="1C4CB15B" w14:textId="22EF8291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4.4</w:t>
            </w:r>
          </w:p>
        </w:tc>
        <w:tc>
          <w:tcPr>
            <w:tcW w:w="6633" w:type="dxa"/>
            <w:vAlign w:val="center"/>
          </w:tcPr>
          <w:p w14:paraId="614A0C00" w14:textId="229538CC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registro de Compradores Potenciales y la presentación de la Oferta de Compra para las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Entidades Responsables de Carga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participantes.</w:t>
            </w:r>
          </w:p>
        </w:tc>
        <w:tc>
          <w:tcPr>
            <w:tcW w:w="2977" w:type="dxa"/>
            <w:vAlign w:val="center"/>
          </w:tcPr>
          <w:p w14:paraId="70BB33E3" w14:textId="6E463213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01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48DFCA2A" w14:textId="77777777" w:rsidTr="00E36BAC">
        <w:trPr>
          <w:cantSplit/>
        </w:trPr>
        <w:tc>
          <w:tcPr>
            <w:tcW w:w="596" w:type="dxa"/>
            <w:vAlign w:val="center"/>
          </w:tcPr>
          <w:p w14:paraId="4268EFCB" w14:textId="5970CAFE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4.5</w:t>
            </w:r>
          </w:p>
        </w:tc>
        <w:tc>
          <w:tcPr>
            <w:tcW w:w="6633" w:type="dxa"/>
            <w:vAlign w:val="center"/>
          </w:tcPr>
          <w:p w14:paraId="3A61FF2D" w14:textId="453CA3E9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la presentación de las ofertas técnicas de las Ofertas de Venta por parte de los Licitantes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872D40" w14:textId="2A96AC81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16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</w:rPr>
              <w:t>agosto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1DDEE4A2" w14:textId="77777777" w:rsidTr="00E36BAC">
        <w:trPr>
          <w:cantSplit/>
        </w:trPr>
        <w:tc>
          <w:tcPr>
            <w:tcW w:w="596" w:type="dxa"/>
            <w:vAlign w:val="center"/>
          </w:tcPr>
          <w:p w14:paraId="5688064A" w14:textId="572855B4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4.6</w:t>
            </w:r>
          </w:p>
        </w:tc>
        <w:tc>
          <w:tcPr>
            <w:tcW w:w="6633" w:type="dxa"/>
            <w:vAlign w:val="center"/>
          </w:tcPr>
          <w:p w14:paraId="3AD3CC87" w14:textId="6CB3F98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la presentación de las ofertas técnicas de las Ofertas de Venta por parte de los Licitantes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A5A1B86" w14:textId="71649186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63CCAC1B" w14:textId="77777777" w:rsidTr="00E36BAC">
        <w:trPr>
          <w:cantSplit/>
        </w:trPr>
        <w:tc>
          <w:tcPr>
            <w:tcW w:w="596" w:type="dxa"/>
            <w:vAlign w:val="center"/>
          </w:tcPr>
          <w:p w14:paraId="58B5455E" w14:textId="416CB5A7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4.7</w:t>
            </w:r>
          </w:p>
        </w:tc>
        <w:tc>
          <w:tcPr>
            <w:tcW w:w="6633" w:type="dxa"/>
            <w:vAlign w:val="center"/>
          </w:tcPr>
          <w:p w14:paraId="55721DCC" w14:textId="0697BF6E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explicar cómo cargar en el Sitio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5EDEDE8" w14:textId="3A2FB884" w:rsidR="00106CA3" w:rsidRPr="00A645F7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22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19D1610B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B2F3F42" w14:textId="0281AAA7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0AF5E57C" w14:textId="7BD16DB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explicar cómo cargar en el Sitio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71763B" w14:textId="00B9ACBB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7AF86ADB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FC184F2" w14:textId="437C7A1F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84B1E6" w14:textId="0E9AB294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DA9824C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38C4892B" w14:textId="77777777" w:rsidTr="00E36BAC">
        <w:trPr>
          <w:cantSplit/>
        </w:trPr>
        <w:tc>
          <w:tcPr>
            <w:tcW w:w="596" w:type="dxa"/>
            <w:vAlign w:val="center"/>
          </w:tcPr>
          <w:p w14:paraId="5870DA0A" w14:textId="1965CC9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5.1</w:t>
            </w:r>
          </w:p>
        </w:tc>
        <w:tc>
          <w:tcPr>
            <w:tcW w:w="6633" w:type="dxa"/>
            <w:vAlign w:val="center"/>
          </w:tcPr>
          <w:p w14:paraId="7C69A8D7" w14:textId="28B54671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Recepción, por parte del CENACE, </w:t>
            </w:r>
            <w:r w:rsid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y publicación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los precios máximos aplicables a la Subasta que, en su caso, emita la CRE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0385742" w14:textId="13492F44" w:rsidR="00106CA3" w:rsidRPr="005B68FB" w:rsidRDefault="0027736E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7C7F3FEE" w14:textId="0458F549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mite)</w:t>
            </w:r>
          </w:p>
        </w:tc>
      </w:tr>
      <w:tr w:rsidR="00106CA3" w:rsidRPr="005B68FB" w14:paraId="08138687" w14:textId="77777777" w:rsidTr="00E36BAC">
        <w:trPr>
          <w:cantSplit/>
        </w:trPr>
        <w:tc>
          <w:tcPr>
            <w:tcW w:w="596" w:type="dxa"/>
            <w:vAlign w:val="center"/>
          </w:tcPr>
          <w:p w14:paraId="52BEE7BD" w14:textId="681D0F32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vertAlign w:val="superscript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5.2</w:t>
            </w:r>
          </w:p>
        </w:tc>
        <w:tc>
          <w:tcPr>
            <w:tcW w:w="6633" w:type="dxa"/>
            <w:vAlign w:val="center"/>
          </w:tcPr>
          <w:p w14:paraId="27285E2E" w14:textId="7360F3B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la solicitud de registro como Comprador Potencial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2E307C63" w14:textId="6E243F72" w:rsidR="00836AC2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 </w:t>
            </w:r>
          </w:p>
          <w:p w14:paraId="52B1BFAF" w14:textId="317941B2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176D6F20" w14:textId="77777777" w:rsidTr="00E36BAC">
        <w:trPr>
          <w:cantSplit/>
        </w:trPr>
        <w:tc>
          <w:tcPr>
            <w:tcW w:w="596" w:type="dxa"/>
            <w:vAlign w:val="center"/>
          </w:tcPr>
          <w:p w14:paraId="771064A7" w14:textId="217D9326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5.3</w:t>
            </w:r>
          </w:p>
        </w:tc>
        <w:tc>
          <w:tcPr>
            <w:tcW w:w="6633" w:type="dxa"/>
            <w:vAlign w:val="center"/>
          </w:tcPr>
          <w:p w14:paraId="4AF2551A" w14:textId="050ECF0D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designación del Testigo Social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4DB798CA" w14:textId="7FA2FD7C" w:rsidR="00106CA3" w:rsidRPr="002E45CE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</w:t>
            </w:r>
            <w:r w:rsidR="00106CA3" w:rsidRP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</w:t>
            </w:r>
            <w:r w:rsidR="00106CA3" w:rsidRP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201</w:t>
            </w:r>
            <w:r w:rsid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71585E9A" w14:textId="77777777" w:rsidTr="00E36BAC">
        <w:trPr>
          <w:cantSplit/>
        </w:trPr>
        <w:tc>
          <w:tcPr>
            <w:tcW w:w="596" w:type="dxa"/>
            <w:vAlign w:val="center"/>
          </w:tcPr>
          <w:p w14:paraId="56564351" w14:textId="3DDCDEEF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5.4</w:t>
            </w:r>
          </w:p>
        </w:tc>
        <w:tc>
          <w:tcPr>
            <w:tcW w:w="6633" w:type="dxa"/>
            <w:vAlign w:val="center"/>
          </w:tcPr>
          <w:p w14:paraId="4987E2F2" w14:textId="00CD12C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Evaluación por parte de CENACE a solicitudes de registro como Comprador Potencial.</w:t>
            </w:r>
          </w:p>
        </w:tc>
        <w:tc>
          <w:tcPr>
            <w:tcW w:w="2977" w:type="dxa"/>
            <w:vAlign w:val="center"/>
          </w:tcPr>
          <w:p w14:paraId="7D1A3461" w14:textId="259076E7" w:rsidR="00106CA3" w:rsidRPr="005B68FB" w:rsidDel="000A36C6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023B94DD" w14:textId="77777777" w:rsidTr="00E36BAC">
        <w:trPr>
          <w:cantSplit/>
        </w:trPr>
        <w:tc>
          <w:tcPr>
            <w:tcW w:w="596" w:type="dxa"/>
            <w:vAlign w:val="center"/>
          </w:tcPr>
          <w:p w14:paraId="2342FFCB" w14:textId="5D6154A2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5.5</w:t>
            </w:r>
          </w:p>
        </w:tc>
        <w:tc>
          <w:tcPr>
            <w:tcW w:w="6633" w:type="dxa"/>
            <w:vAlign w:val="center"/>
          </w:tcPr>
          <w:p w14:paraId="0C35ABC4" w14:textId="602C352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Envío 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Compradores Potenciales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 requerimientos de información complementaria (Cuando aplique)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4E16EDA7" w14:textId="322E31CB" w:rsidR="00106CA3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20B2FF6" w14:textId="63C69D20" w:rsidR="009E0B12" w:rsidRPr="005B68FB" w:rsidDel="000A36C6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mite)</w:t>
            </w:r>
          </w:p>
        </w:tc>
      </w:tr>
      <w:tr w:rsidR="00106CA3" w:rsidRPr="005B68FB" w14:paraId="156D0330" w14:textId="77777777" w:rsidTr="00E36BAC">
        <w:trPr>
          <w:cantSplit/>
        </w:trPr>
        <w:tc>
          <w:tcPr>
            <w:tcW w:w="596" w:type="dxa"/>
            <w:vAlign w:val="center"/>
          </w:tcPr>
          <w:p w14:paraId="486788AC" w14:textId="79F8B492" w:rsidR="00106CA3" w:rsidRPr="005B68FB" w:rsidDel="00267DE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5.6</w:t>
            </w:r>
          </w:p>
        </w:tc>
        <w:tc>
          <w:tcPr>
            <w:tcW w:w="6633" w:type="dxa"/>
            <w:vAlign w:val="center"/>
          </w:tcPr>
          <w:p w14:paraId="296D2F2F" w14:textId="6480AAE1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Entrega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información complementaria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por parte de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B7E22F" w14:textId="281DCAA0" w:rsidR="00106CA3" w:rsidRPr="005B68FB" w:rsidRDefault="00A60F29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Hasta 5 días posteriores a la recepción de requerimiento de información complementaria.</w:t>
            </w:r>
          </w:p>
        </w:tc>
      </w:tr>
      <w:tr w:rsidR="00106CA3" w:rsidRPr="005B68FB" w14:paraId="20D086CE" w14:textId="77777777" w:rsidTr="00E36BAC">
        <w:trPr>
          <w:cantSplit/>
        </w:trPr>
        <w:tc>
          <w:tcPr>
            <w:tcW w:w="596" w:type="dxa"/>
            <w:vAlign w:val="center"/>
          </w:tcPr>
          <w:p w14:paraId="7248C434" w14:textId="5534508E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5.7</w:t>
            </w:r>
          </w:p>
        </w:tc>
        <w:tc>
          <w:tcPr>
            <w:tcW w:w="6633" w:type="dxa"/>
            <w:vAlign w:val="center"/>
          </w:tcPr>
          <w:p w14:paraId="35666BC5" w14:textId="6B9A85B3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 de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5412FB8" w14:textId="1BE41710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junio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216F19CF" w14:textId="77777777" w:rsidTr="00E36BAC">
        <w:trPr>
          <w:cantSplit/>
        </w:trPr>
        <w:tc>
          <w:tcPr>
            <w:tcW w:w="596" w:type="dxa"/>
            <w:vAlign w:val="center"/>
          </w:tcPr>
          <w:p w14:paraId="7EAD96B0" w14:textId="530339D1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5.8</w:t>
            </w:r>
          </w:p>
        </w:tc>
        <w:tc>
          <w:tcPr>
            <w:tcW w:w="6633" w:type="dxa"/>
            <w:vAlign w:val="center"/>
          </w:tcPr>
          <w:p w14:paraId="10318193" w14:textId="5933010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6449E05" w14:textId="255A5E84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12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7A111C35" w14:textId="77777777" w:rsidTr="00E36BAC">
        <w:trPr>
          <w:cantSplit/>
        </w:trPr>
        <w:tc>
          <w:tcPr>
            <w:tcW w:w="596" w:type="dxa"/>
            <w:vAlign w:val="center"/>
          </w:tcPr>
          <w:p w14:paraId="07AAC680" w14:textId="7591B94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5.9</w:t>
            </w:r>
          </w:p>
        </w:tc>
        <w:tc>
          <w:tcPr>
            <w:tcW w:w="6633" w:type="dxa"/>
            <w:vAlign w:val="center"/>
          </w:tcPr>
          <w:p w14:paraId="3D8DCD34" w14:textId="2EBD9FAF" w:rsidR="00106CA3" w:rsidRPr="00AE6E7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 cantidad, precios y parámetros de las Ofertas de Compra Aceptadas de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Suministro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 de Servicios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Básico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5DBFE21" w14:textId="79CFD93A" w:rsidR="00106CA3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4062048" w14:textId="057A90B3" w:rsidR="009E0B12" w:rsidRPr="00CC1173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30099B0C" w14:textId="77777777" w:rsidTr="00E36BAC">
        <w:trPr>
          <w:cantSplit/>
        </w:trPr>
        <w:tc>
          <w:tcPr>
            <w:tcW w:w="596" w:type="dxa"/>
            <w:vAlign w:val="center"/>
          </w:tcPr>
          <w:p w14:paraId="5960D48C" w14:textId="3DCDE5C9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5.10</w:t>
            </w:r>
          </w:p>
        </w:tc>
        <w:tc>
          <w:tcPr>
            <w:tcW w:w="6633" w:type="dxa"/>
            <w:vAlign w:val="center"/>
          </w:tcPr>
          <w:p w14:paraId="2C0D7666" w14:textId="647AE2E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 las Entidades Responsables de Carga que no son suministradores de Servicios Básicos.</w:t>
            </w:r>
          </w:p>
        </w:tc>
        <w:tc>
          <w:tcPr>
            <w:tcW w:w="2977" w:type="dxa"/>
            <w:vAlign w:val="center"/>
          </w:tcPr>
          <w:p w14:paraId="1B83F2E2" w14:textId="06E86FFF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57A64EB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DCDCC" w14:textId="3E147170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5.11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0224A82" w14:textId="64E0B07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Entrega de garantías de seriedad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914F91" w14:textId="58476839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(fecha límite)</w:t>
            </w:r>
          </w:p>
        </w:tc>
      </w:tr>
      <w:tr w:rsidR="00106CA3" w:rsidRPr="005B68FB" w14:paraId="1CF4758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447363" w14:textId="01700871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7153AA3" w14:textId="4A2CD06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Compra Aceptadas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7739E1" w14:textId="3EFF43E0" w:rsidR="00106CA3" w:rsidRPr="005B68FB" w:rsidRDefault="004425C4" w:rsidP="009E0B12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8 </w:t>
            </w:r>
            <w:r w:rsidR="009E0B1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A645F7" w14:paraId="4A877F68" w14:textId="77777777" w:rsidTr="00E36BAC">
        <w:trPr>
          <w:cantSplit/>
          <w:trHeight w:val="630"/>
        </w:trPr>
        <w:tc>
          <w:tcPr>
            <w:tcW w:w="596" w:type="dxa"/>
            <w:vAlign w:val="center"/>
          </w:tcPr>
          <w:p w14:paraId="6C86B4C9" w14:textId="27CF85BD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5.13</w:t>
            </w:r>
          </w:p>
        </w:tc>
        <w:tc>
          <w:tcPr>
            <w:tcW w:w="6633" w:type="dxa"/>
            <w:vAlign w:val="center"/>
          </w:tcPr>
          <w:p w14:paraId="694EBC7F" w14:textId="4116BA7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Actualización de los precios de la Oferta de Compra para cada producto de acuerdo al tipo de cambio publicado en el DOF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CA25444" w14:textId="4768C1A2" w:rsidR="00106CA3" w:rsidRPr="00A645F7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29</w:t>
            </w:r>
            <w:r w:rsidR="00106CA3"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>octubre</w:t>
            </w:r>
            <w:r w:rsidR="00106CA3"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201</w:t>
            </w:r>
            <w:r w:rsidR="00111CBC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1889535C" w14:textId="77777777" w:rsidTr="00E36BAC">
        <w:trPr>
          <w:cantSplit/>
          <w:trHeight w:val="394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3C4C1AE" w14:textId="50F94270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B2F964B" w14:textId="06D27AFC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Precalificación de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BA58918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27451867" w14:textId="77777777" w:rsidTr="00E36BAC">
        <w:trPr>
          <w:cantSplit/>
        </w:trPr>
        <w:tc>
          <w:tcPr>
            <w:tcW w:w="596" w:type="dxa"/>
            <w:vAlign w:val="center"/>
          </w:tcPr>
          <w:p w14:paraId="4645474D" w14:textId="05769C75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</w:t>
            </w:r>
          </w:p>
        </w:tc>
        <w:tc>
          <w:tcPr>
            <w:tcW w:w="6633" w:type="dxa"/>
            <w:vAlign w:val="center"/>
          </w:tcPr>
          <w:p w14:paraId="674FAACA" w14:textId="77940703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del porcentaje umbral del valor económico máximo </w:t>
            </w:r>
          </w:p>
        </w:tc>
        <w:tc>
          <w:tcPr>
            <w:tcW w:w="2977" w:type="dxa"/>
            <w:vAlign w:val="center"/>
          </w:tcPr>
          <w:p w14:paraId="7657F453" w14:textId="63036B3E" w:rsidR="00106CA3" w:rsidRPr="005B68FB" w:rsidRDefault="00A611F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C767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3DCE0E38" w14:textId="77777777" w:rsidTr="00E36BAC">
        <w:trPr>
          <w:cantSplit/>
        </w:trPr>
        <w:tc>
          <w:tcPr>
            <w:tcW w:w="596" w:type="dxa"/>
            <w:vAlign w:val="center"/>
          </w:tcPr>
          <w:p w14:paraId="5B0B646F" w14:textId="325CD8D8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6.2</w:t>
            </w:r>
          </w:p>
        </w:tc>
        <w:tc>
          <w:tcPr>
            <w:tcW w:w="6633" w:type="dxa"/>
            <w:vAlign w:val="center"/>
          </w:tcPr>
          <w:p w14:paraId="20C5F1D3" w14:textId="4D53257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solicitudes de Precalificación de Oferta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4DAED4A" w14:textId="51AF3931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05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9E4DE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673567D9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5BF424F" w14:textId="5929CFFF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lastRenderedPageBreak/>
              <w:t>6.</w:t>
            </w:r>
            <w:r w:rsidR="00E12E8E">
              <w:rPr>
                <w:rFonts w:ascii="Calibri" w:hAnsi="Calibri"/>
                <w:noProof/>
                <w:sz w:val="18"/>
                <w:lang w:val="es-MX"/>
              </w:rPr>
              <w:t>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55FA8BE" w14:textId="383C1CA2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Publicación de la actualización de los </w:t>
            </w:r>
            <w:r w:rsidRPr="005B68FB">
              <w:rPr>
                <w:rFonts w:ascii="Calibri" w:hAnsi="Calibri"/>
                <w:b/>
                <w:noProof/>
                <w:sz w:val="18"/>
                <w:lang w:val="es-MX"/>
              </w:rPr>
              <w:t>Anexos II.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1</w:t>
            </w:r>
            <w:r w:rsidRPr="005B68FB"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  <w:t xml:space="preserve"> y 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II.4</w:t>
            </w: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 de las Bases de Licitación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(Zonas de 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Exportación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Subestaciones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1D944E8" w14:textId="4A31F626" w:rsidR="007E44CC" w:rsidRDefault="00A611F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22</w:t>
            </w:r>
            <w:r w:rsidR="007E44CC"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</w:t>
            </w:r>
            <w:r w:rsidR="00E83667">
              <w:rPr>
                <w:rFonts w:ascii="Calibri" w:hAnsi="Calibri"/>
                <w:noProof/>
                <w:sz w:val="18"/>
                <w:lang w:val="es-MX"/>
              </w:rPr>
              <w:t>octubre</w:t>
            </w:r>
            <w:r w:rsidR="007E44CC"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201</w:t>
            </w:r>
            <w:r w:rsidR="00E47F8E">
              <w:rPr>
                <w:rFonts w:ascii="Calibri" w:hAnsi="Calibri"/>
                <w:noProof/>
                <w:sz w:val="18"/>
                <w:lang w:val="es-MX"/>
              </w:rPr>
              <w:t>8</w:t>
            </w:r>
            <w:r w:rsidR="007E44CC" w:rsidRPr="00580A22">
              <w:rPr>
                <w:rFonts w:ascii="Calibri" w:hAnsi="Calibri"/>
                <w:noProof/>
                <w:sz w:val="18"/>
                <w:lang w:val="es-MX"/>
              </w:rPr>
              <w:t xml:space="preserve"> </w:t>
            </w:r>
            <w:r w:rsidR="007E44CC" w:rsidRPr="00781B7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E44CC" w:rsidRPr="005B68FB" w14:paraId="23139D55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2083A56" w14:textId="2EA3F739" w:rsidR="007E44CC" w:rsidRPr="0075537D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E12E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0B2ACD7" w14:textId="667F4EA1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Modificación de Ofertas de Venta a partir de la actualización del </w:t>
            </w: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Anexo II.</w:t>
            </w: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1 y Anexo II.4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Bases de Licitación (Zonas de Interconexión y capacidades disponibles)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DA35E6" w14:textId="79BCF87A" w:rsidR="007E44CC" w:rsidRPr="0002224A" w:rsidRDefault="00501580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 </w:t>
            </w:r>
          </w:p>
          <w:p w14:paraId="519D8567" w14:textId="60F28836" w:rsidR="007E44CC" w:rsidRPr="00106CA3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85393BB" w14:textId="77777777" w:rsidTr="00E36BAC">
        <w:trPr>
          <w:cantSplit/>
        </w:trPr>
        <w:tc>
          <w:tcPr>
            <w:tcW w:w="596" w:type="dxa"/>
            <w:vAlign w:val="center"/>
          </w:tcPr>
          <w:p w14:paraId="0D5F0576" w14:textId="31AFBCF9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E12E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</w:p>
        </w:tc>
        <w:tc>
          <w:tcPr>
            <w:tcW w:w="6633" w:type="dxa"/>
            <w:vAlign w:val="center"/>
          </w:tcPr>
          <w:p w14:paraId="11614A20" w14:textId="3C2AC6E7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Garantías de Seriedad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FC110FE" w14:textId="3937B6C7" w:rsidR="00501580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5C656153" w14:textId="49DFA0D2" w:rsidR="007E44CC" w:rsidRPr="00106CA3" w:rsidRDefault="00501580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Horario de 9:00 a 15:00 hrs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7829C060" w14:textId="77777777" w:rsidTr="00AC40F4">
        <w:trPr>
          <w:cantSplit/>
        </w:trPr>
        <w:tc>
          <w:tcPr>
            <w:tcW w:w="596" w:type="dxa"/>
            <w:vAlign w:val="center"/>
          </w:tcPr>
          <w:p w14:paraId="578EDA90" w14:textId="79A6FF0B" w:rsidR="007E44CC" w:rsidRPr="00900B61" w:rsidRDefault="007E44CC" w:rsidP="00E36BAC">
            <w:pPr>
              <w:jc w:val="center"/>
              <w:rPr>
                <w:rFonts w:ascii="Calibri" w:hAnsi="Calibri"/>
                <w:noProof/>
                <w:sz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27736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</w:p>
        </w:tc>
        <w:tc>
          <w:tcPr>
            <w:tcW w:w="6633" w:type="dxa"/>
            <w:vAlign w:val="center"/>
          </w:tcPr>
          <w:p w14:paraId="2504481F" w14:textId="2FDC4DA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Emisión de Constancias de Precalificación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9E8015C" w14:textId="296BBBF9" w:rsidR="007E44CC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304F9592" w14:textId="41A0DCD0" w:rsidR="007E44CC" w:rsidRPr="00EB3FEE" w:rsidRDefault="007E44CC" w:rsidP="00106CA3">
            <w:pPr>
              <w:spacing w:before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044CE1C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33C9936" w14:textId="169343CE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27736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4C627DF" w14:textId="2C6C2A5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los nombres de quienes cuentan con Constancias de Precalificación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D53486" w14:textId="25170478" w:rsidR="007E44CC" w:rsidRPr="00EB3FEE" w:rsidRDefault="002B121A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28AE738B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6F78A0AD" w14:textId="2F3C69EB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8757C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7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2579FD5" w14:textId="028FFF3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569B8E49" w14:textId="5060FEE9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6501314E" w14:textId="77777777" w:rsidTr="00AC40F4">
        <w:trPr>
          <w:cantSplit/>
        </w:trPr>
        <w:tc>
          <w:tcPr>
            <w:tcW w:w="596" w:type="dxa"/>
            <w:vAlign w:val="center"/>
          </w:tcPr>
          <w:p w14:paraId="2F316BC5" w14:textId="0933A5AF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7.1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79359FC" w14:textId="5D2679E0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Fecha de publicación de los valores del tipo de cambio Peso/Dólar, TasaBONOS, TasaBONOSUSD, TasaEMBI, TasaUNIBONO y TasaTIPS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F0051D" w14:textId="1DE187F2" w:rsidR="007E44CC" w:rsidRPr="005B68FB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</w:t>
            </w:r>
            <w:r w:rsidR="00300C3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47B158EC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41FD29" w14:textId="7772A3C0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CD5C44" w14:textId="79CE7836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etapa de la presentación de las ofertas económicas de las Ofertas de Venta (presentación de Anexo VI.1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 o V.1b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la elección de que los pagos sean en Pesos o indexados a Dólares)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E357395" w14:textId="702901CA" w:rsidR="00501580" w:rsidRDefault="002B121A" w:rsidP="0050158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="006242C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F46D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octubre de 2018</w:t>
            </w:r>
            <w:r w:rsidR="00111CB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5659A239" w14:textId="0DAF6D24" w:rsidR="00501580" w:rsidRPr="005B68FB" w:rsidRDefault="00501580" w:rsidP="0050158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9:00 a las 14:00 hrs</w:t>
            </w:r>
          </w:p>
        </w:tc>
      </w:tr>
      <w:tr w:rsidR="007E44CC" w:rsidRPr="005B68FB" w14:paraId="5BD31BC8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D28D957" w14:textId="521ED97B" w:rsidR="007E44CC" w:rsidRPr="00233257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814860">
              <w:rPr>
                <w:rFonts w:asciiTheme="minorHAnsi" w:hAnsiTheme="minorHAnsi"/>
                <w:noProof/>
                <w:sz w:val="18"/>
                <w:szCs w:val="18"/>
              </w:rPr>
              <w:t>7.3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AD2501" w14:textId="1DEFF029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etapa de la presentación de las ofertas económicas de las Ofertas de Venta (el precio anual ofertado por el paquete de Productos)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D80C8EF" w14:textId="7733F269" w:rsidR="00501580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05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F46D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2719E50" w14:textId="0B155C40" w:rsidR="007E44CC" w:rsidRPr="005B68FB" w:rsidRDefault="00501580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9:00 a 14:00 hrs</w:t>
            </w:r>
          </w:p>
        </w:tc>
      </w:tr>
      <w:tr w:rsidR="007E44CC" w:rsidRPr="005B68FB" w14:paraId="0E1FBFF1" w14:textId="77777777" w:rsidTr="00AC40F4">
        <w:trPr>
          <w:cantSplit/>
        </w:trPr>
        <w:tc>
          <w:tcPr>
            <w:tcW w:w="596" w:type="dxa"/>
            <w:vAlign w:val="center"/>
          </w:tcPr>
          <w:p w14:paraId="2AB07670" w14:textId="08495605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7.4</w:t>
            </w:r>
          </w:p>
        </w:tc>
        <w:tc>
          <w:tcPr>
            <w:tcW w:w="6633" w:type="dxa"/>
            <w:vAlign w:val="center"/>
          </w:tcPr>
          <w:p w14:paraId="2F042281" w14:textId="4C57E545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AC6EB4" w14:textId="06BC6E80" w:rsidR="007E44CC" w:rsidRPr="005B68FB" w:rsidRDefault="002B121A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 de 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00F6E2CA" w14:textId="77777777" w:rsidTr="00AC40F4">
        <w:trPr>
          <w:cantSplit/>
        </w:trPr>
        <w:tc>
          <w:tcPr>
            <w:tcW w:w="596" w:type="dxa"/>
            <w:vAlign w:val="center"/>
          </w:tcPr>
          <w:p w14:paraId="3067CF0B" w14:textId="43FDF4E6" w:rsidR="007E44CC" w:rsidRPr="00A8757C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7.5</w:t>
            </w:r>
          </w:p>
        </w:tc>
        <w:tc>
          <w:tcPr>
            <w:tcW w:w="6633" w:type="dxa"/>
            <w:vAlign w:val="center"/>
          </w:tcPr>
          <w:p w14:paraId="4CDDB4C1" w14:textId="4CA1A32C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Ejecución del modelo de enteros mixtos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06C2C92" w14:textId="2D46819C" w:rsidR="007E44CC" w:rsidRPr="005B68FB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07 de noviembre</w:t>
            </w:r>
            <w:r w:rsidR="007E44C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6242C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5C47A23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C2C9297" w14:textId="797BE3BF" w:rsidR="007E44CC" w:rsidRPr="00A8757C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A671BB4" w14:textId="6FFDBF13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proceso iterativo, en su caso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09E8457" w14:textId="762EF8EF" w:rsidR="007E44CC" w:rsidRPr="005B68FB" w:rsidRDefault="006242C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07 y 08 de noviembre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</w:p>
        </w:tc>
      </w:tr>
      <w:tr w:rsidR="007E44CC" w:rsidRPr="005B68FB" w14:paraId="494824E9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BD361AB" w14:textId="4D620A36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326ADF9" w14:textId="37E16E4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3DED0791" w14:textId="036ED77B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15F2B87" w14:textId="77777777" w:rsidTr="00E36BAC">
        <w:trPr>
          <w:cantSplit/>
        </w:trPr>
        <w:tc>
          <w:tcPr>
            <w:tcW w:w="596" w:type="dxa"/>
            <w:vAlign w:val="center"/>
          </w:tcPr>
          <w:p w14:paraId="5E535C2F" w14:textId="367BF1A0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8.1</w:t>
            </w:r>
          </w:p>
        </w:tc>
        <w:tc>
          <w:tcPr>
            <w:tcW w:w="6633" w:type="dxa"/>
            <w:vAlign w:val="center"/>
          </w:tcPr>
          <w:p w14:paraId="3F045722" w14:textId="67AB2ACC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Fallo de la Subasta y asignación de Contratos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248F87F3" w14:textId="0310E822" w:rsidR="007E44CC" w:rsidRPr="00106CA3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0617B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47787D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67638DE" w14:textId="331A774F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6FBCD350" w14:textId="2515BC5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extracto del Fallo y de las ofertas económicas de las Ofertas de Venta recibidas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A0387A5" w14:textId="7E9B4C25" w:rsidR="007E44CC" w:rsidRPr="005B68FB" w:rsidRDefault="00E83667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día habíl posterior a la publicación del Fallo</w:t>
            </w:r>
          </w:p>
        </w:tc>
      </w:tr>
      <w:tr w:rsidR="007E44CC" w:rsidRPr="005B68FB" w14:paraId="1E2FB776" w14:textId="77777777" w:rsidTr="00AC40F4">
        <w:trPr>
          <w:cantSplit/>
        </w:trPr>
        <w:tc>
          <w:tcPr>
            <w:tcW w:w="596" w:type="dxa"/>
            <w:vAlign w:val="center"/>
          </w:tcPr>
          <w:p w14:paraId="0111DE0A" w14:textId="46D96229" w:rsidR="007E44CC" w:rsidRPr="005B68FB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8.3</w:t>
            </w:r>
          </w:p>
        </w:tc>
        <w:tc>
          <w:tcPr>
            <w:tcW w:w="6633" w:type="dxa"/>
            <w:vAlign w:val="center"/>
          </w:tcPr>
          <w:p w14:paraId="68A397E6" w14:textId="61AF91AB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Venta seleccionadas a cada Licitante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7074D5C" w14:textId="64C6B7EC" w:rsidR="007E44CC" w:rsidRPr="005B68FB" w:rsidRDefault="00E83667" w:rsidP="008D616D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dos días hábiles posteriores a la publiación del Fallo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B9E5A83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684C427" w14:textId="7C24D47C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9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279DF911" w14:textId="2BF8A64A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268DACA" w14:textId="48B20637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54F19CBF" w14:textId="77777777" w:rsidTr="00AC40F4">
        <w:trPr>
          <w:cantSplit/>
        </w:trPr>
        <w:tc>
          <w:tcPr>
            <w:tcW w:w="596" w:type="dxa"/>
            <w:vAlign w:val="center"/>
          </w:tcPr>
          <w:p w14:paraId="46C9B5C7" w14:textId="70A5472A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9.1</w:t>
            </w:r>
          </w:p>
        </w:tc>
        <w:tc>
          <w:tcPr>
            <w:tcW w:w="6633" w:type="dxa"/>
            <w:vAlign w:val="center"/>
          </w:tcPr>
          <w:p w14:paraId="4503396B" w14:textId="63E38C34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Constitución de la Sociedad de Propósito Específico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77007D5" w14:textId="53F7AF54" w:rsidR="007E44CC" w:rsidRPr="00545DD2" w:rsidDel="00035CEF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Veinticinco d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as naturales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posteriores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 la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del Fallo</w:t>
            </w:r>
            <w:r w:rsidRPr="005B68FB" w:rsidDel="00B10B0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27BE91F1" w14:textId="47674C5A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25579CDF" w14:textId="77777777" w:rsidTr="00E36BAC">
        <w:trPr>
          <w:cantSplit/>
        </w:trPr>
        <w:tc>
          <w:tcPr>
            <w:tcW w:w="596" w:type="dxa"/>
            <w:vAlign w:val="center"/>
          </w:tcPr>
          <w:p w14:paraId="567FA107" w14:textId="60E8F1C9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9.2</w:t>
            </w:r>
          </w:p>
        </w:tc>
        <w:tc>
          <w:tcPr>
            <w:tcW w:w="6633" w:type="dxa"/>
            <w:vAlign w:val="center"/>
          </w:tcPr>
          <w:p w14:paraId="54172F31" w14:textId="142D5DF3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Suscripción de los Contratos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16E563F" w14:textId="3AA604D8" w:rsidR="007E44CC" w:rsidRPr="005B68FB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 w:rsidDel="00035CEF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F5164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febrero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F5164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</w:t>
            </w:r>
          </w:p>
          <w:p w14:paraId="187A428B" w14:textId="75407CC5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</w:tbl>
    <w:p w14:paraId="40C3AB3C" w14:textId="77777777" w:rsidR="001D3AFB" w:rsidRPr="005B68FB" w:rsidRDefault="001D3AFB" w:rsidP="005B68FB">
      <w:pPr>
        <w:rPr>
          <w:noProof/>
          <w:szCs w:val="20"/>
        </w:rPr>
      </w:pPr>
    </w:p>
    <w:sectPr w:rsidR="001D3AFB" w:rsidRPr="005B68FB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5CB4A" w14:textId="77777777" w:rsidR="006627AF" w:rsidRDefault="006627AF" w:rsidP="00404FE2">
      <w:r>
        <w:separator/>
      </w:r>
    </w:p>
  </w:endnote>
  <w:endnote w:type="continuationSeparator" w:id="0">
    <w:p w14:paraId="7B4C2E7C" w14:textId="77777777" w:rsidR="006627AF" w:rsidRDefault="006627AF" w:rsidP="00404FE2">
      <w:r>
        <w:continuationSeparator/>
      </w:r>
    </w:p>
  </w:endnote>
  <w:endnote w:type="continuationNotice" w:id="1">
    <w:p w14:paraId="05A17A59" w14:textId="77777777" w:rsidR="006627AF" w:rsidRDefault="006627A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7549F" w14:textId="46CE1B54" w:rsidR="00E83667" w:rsidRPr="009847C6" w:rsidRDefault="006627AF" w:rsidP="00594606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27736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3B461FEB" w14:textId="77777777" w:rsidR="00E83667" w:rsidRPr="009847C6" w:rsidRDefault="00E83667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D90C7" w14:textId="77777777" w:rsidR="006627AF" w:rsidRDefault="006627AF" w:rsidP="00404FE2">
      <w:r>
        <w:separator/>
      </w:r>
    </w:p>
  </w:footnote>
  <w:footnote w:type="continuationSeparator" w:id="0">
    <w:p w14:paraId="4253981C" w14:textId="77777777" w:rsidR="006627AF" w:rsidRDefault="006627AF" w:rsidP="00404FE2">
      <w:r>
        <w:continuationSeparator/>
      </w:r>
    </w:p>
  </w:footnote>
  <w:footnote w:type="continuationNotice" w:id="1">
    <w:p w14:paraId="2A31A0A7" w14:textId="77777777" w:rsidR="006627AF" w:rsidRDefault="006627AF">
      <w:pPr>
        <w:spacing w:before="0" w:after="0"/>
      </w:pPr>
    </w:p>
  </w:footnote>
  <w:footnote w:id="2">
    <w:p w14:paraId="5C2B4AA7" w14:textId="77777777" w:rsidR="00E83667" w:rsidRPr="00DB0F7C" w:rsidRDefault="00E83667">
      <w:pPr>
        <w:pStyle w:val="Textonotapie"/>
        <w:rPr>
          <w:lang w:val="es-ES_tradnl"/>
        </w:rPr>
      </w:pPr>
      <w:r w:rsidRPr="00DB0F7C">
        <w:rPr>
          <w:rStyle w:val="Refdenotaalpi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3667" w:rsidRPr="00377AD6" w14:paraId="194DF996" w14:textId="77777777" w:rsidTr="00CB2BB8">
      <w:tc>
        <w:tcPr>
          <w:tcW w:w="5094" w:type="dxa"/>
        </w:tcPr>
        <w:p w14:paraId="7EFF14A7" w14:textId="002611FC" w:rsidR="00E83667" w:rsidRDefault="00E83667" w:rsidP="00CB2BB8">
          <w:pPr>
            <w:pStyle w:val="Heather"/>
            <w:jc w:val="left"/>
          </w:pPr>
        </w:p>
      </w:tc>
      <w:tc>
        <w:tcPr>
          <w:tcW w:w="5094" w:type="dxa"/>
        </w:tcPr>
        <w:p w14:paraId="1AC84315" w14:textId="77777777" w:rsidR="00E83667" w:rsidRPr="00377AD6" w:rsidRDefault="00E83667" w:rsidP="00CB2BB8">
          <w:pPr>
            <w:pStyle w:val="Heather"/>
            <w:rPr>
              <w:sz w:val="20"/>
            </w:rPr>
          </w:pPr>
        </w:p>
        <w:p w14:paraId="0FC22C36" w14:textId="09D5877D" w:rsidR="00E83667" w:rsidRPr="00377AD6" w:rsidRDefault="00E83667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>
            <w:rPr>
              <w:sz w:val="20"/>
              <w:lang w:val="es-MX"/>
            </w:rPr>
            <w:t>8</w:t>
          </w:r>
        </w:p>
        <w:p w14:paraId="2726D435" w14:textId="77777777" w:rsidR="00E83667" w:rsidRDefault="00E83667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14:paraId="17A7BEC3" w14:textId="53B11B93" w:rsidR="00E83667" w:rsidRPr="00377AD6" w:rsidRDefault="003D580D" w:rsidP="006A3009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</w:t>
          </w:r>
          <w:r w:rsidR="0027736E">
            <w:rPr>
              <w:sz w:val="20"/>
              <w:lang w:val="es-MX"/>
            </w:rPr>
            <w:t>3</w:t>
          </w:r>
          <w:r>
            <w:rPr>
              <w:sz w:val="20"/>
              <w:lang w:val="es-MX"/>
            </w:rPr>
            <w:t xml:space="preserve"> de junio</w:t>
          </w:r>
          <w:r w:rsidR="00E83667">
            <w:rPr>
              <w:sz w:val="20"/>
              <w:lang w:val="es-MX"/>
            </w:rPr>
            <w:t xml:space="preserve"> </w:t>
          </w:r>
          <w:r w:rsidR="00E83667" w:rsidRPr="00377AD6">
            <w:rPr>
              <w:sz w:val="20"/>
              <w:lang w:val="es-MX"/>
            </w:rPr>
            <w:t>de 201</w:t>
          </w:r>
          <w:r w:rsidR="00E83667">
            <w:rPr>
              <w:sz w:val="20"/>
              <w:lang w:val="es-MX"/>
            </w:rPr>
            <w:t xml:space="preserve">8 </w:t>
          </w:r>
          <w:r w:rsidR="00E83667">
            <w:rPr>
              <w:sz w:val="20"/>
              <w:lang w:val="es-MX"/>
            </w:rPr>
            <w:br/>
          </w:r>
        </w:p>
      </w:tc>
    </w:tr>
  </w:tbl>
  <w:p w14:paraId="5F6CB28D" w14:textId="4F8CACDD" w:rsidR="00E83667" w:rsidRDefault="00F838C5" w:rsidP="00D842E0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4E093C1" wp14:editId="68B176B7">
          <wp:simplePos x="0" y="0"/>
          <wp:positionH relativeFrom="column">
            <wp:posOffset>67310</wp:posOffset>
          </wp:positionH>
          <wp:positionV relativeFrom="paragraph">
            <wp:posOffset>-816941</wp:posOffset>
          </wp:positionV>
          <wp:extent cx="2098040" cy="793115"/>
          <wp:effectExtent l="0" t="0" r="0" b="6985"/>
          <wp:wrapNone/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04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0ABADD" w14:textId="77777777" w:rsidR="00E83667" w:rsidRPr="00D842E0" w:rsidRDefault="00E83667" w:rsidP="00D842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224A"/>
    <w:rsid w:val="0002244B"/>
    <w:rsid w:val="00023359"/>
    <w:rsid w:val="00025E8E"/>
    <w:rsid w:val="00030A48"/>
    <w:rsid w:val="00030A8E"/>
    <w:rsid w:val="00032EF5"/>
    <w:rsid w:val="0003532F"/>
    <w:rsid w:val="00035CEF"/>
    <w:rsid w:val="00037A17"/>
    <w:rsid w:val="00040A22"/>
    <w:rsid w:val="00042482"/>
    <w:rsid w:val="00042B55"/>
    <w:rsid w:val="00045814"/>
    <w:rsid w:val="00046E45"/>
    <w:rsid w:val="00046E9D"/>
    <w:rsid w:val="00053424"/>
    <w:rsid w:val="00055D2C"/>
    <w:rsid w:val="00055DE4"/>
    <w:rsid w:val="00057A59"/>
    <w:rsid w:val="00057B6E"/>
    <w:rsid w:val="00061311"/>
    <w:rsid w:val="000617B3"/>
    <w:rsid w:val="00062B37"/>
    <w:rsid w:val="00065326"/>
    <w:rsid w:val="00066BF2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6C6"/>
    <w:rsid w:val="000A3EEF"/>
    <w:rsid w:val="000A7AFC"/>
    <w:rsid w:val="000A7F48"/>
    <w:rsid w:val="000B344D"/>
    <w:rsid w:val="000C291F"/>
    <w:rsid w:val="000C45BB"/>
    <w:rsid w:val="000C6D52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45BC"/>
    <w:rsid w:val="000F48DD"/>
    <w:rsid w:val="000F54BA"/>
    <w:rsid w:val="00100A58"/>
    <w:rsid w:val="00100DFF"/>
    <w:rsid w:val="00103DEB"/>
    <w:rsid w:val="00105C4F"/>
    <w:rsid w:val="00106CA3"/>
    <w:rsid w:val="00107821"/>
    <w:rsid w:val="00107BF2"/>
    <w:rsid w:val="001116FE"/>
    <w:rsid w:val="00111CBC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EE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74D9D"/>
    <w:rsid w:val="00177591"/>
    <w:rsid w:val="00180BF4"/>
    <w:rsid w:val="00181CB5"/>
    <w:rsid w:val="00184625"/>
    <w:rsid w:val="00184F0D"/>
    <w:rsid w:val="001856F1"/>
    <w:rsid w:val="00187E0C"/>
    <w:rsid w:val="0019103B"/>
    <w:rsid w:val="00191870"/>
    <w:rsid w:val="00194E2E"/>
    <w:rsid w:val="0019682F"/>
    <w:rsid w:val="00196AE7"/>
    <w:rsid w:val="001A3B44"/>
    <w:rsid w:val="001A4041"/>
    <w:rsid w:val="001A763F"/>
    <w:rsid w:val="001B0DEF"/>
    <w:rsid w:val="001B10EF"/>
    <w:rsid w:val="001B291F"/>
    <w:rsid w:val="001B4ECB"/>
    <w:rsid w:val="001B6AD0"/>
    <w:rsid w:val="001C151C"/>
    <w:rsid w:val="001C199A"/>
    <w:rsid w:val="001C31DE"/>
    <w:rsid w:val="001C4B4A"/>
    <w:rsid w:val="001C5555"/>
    <w:rsid w:val="001C5E56"/>
    <w:rsid w:val="001C6E5B"/>
    <w:rsid w:val="001D024F"/>
    <w:rsid w:val="001D258C"/>
    <w:rsid w:val="001D3AFB"/>
    <w:rsid w:val="001D5291"/>
    <w:rsid w:val="001E0393"/>
    <w:rsid w:val="001E1077"/>
    <w:rsid w:val="001E6129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3257"/>
    <w:rsid w:val="002338FF"/>
    <w:rsid w:val="002348B9"/>
    <w:rsid w:val="0023490B"/>
    <w:rsid w:val="0023515F"/>
    <w:rsid w:val="002363B4"/>
    <w:rsid w:val="0024078F"/>
    <w:rsid w:val="00240E2B"/>
    <w:rsid w:val="002412E4"/>
    <w:rsid w:val="002413AA"/>
    <w:rsid w:val="00243F8A"/>
    <w:rsid w:val="0024707B"/>
    <w:rsid w:val="00250113"/>
    <w:rsid w:val="00256552"/>
    <w:rsid w:val="002575C1"/>
    <w:rsid w:val="002600EB"/>
    <w:rsid w:val="00260782"/>
    <w:rsid w:val="00263B50"/>
    <w:rsid w:val="00267D2A"/>
    <w:rsid w:val="00267DEB"/>
    <w:rsid w:val="002704F6"/>
    <w:rsid w:val="00271A23"/>
    <w:rsid w:val="00276928"/>
    <w:rsid w:val="0027736E"/>
    <w:rsid w:val="002805BD"/>
    <w:rsid w:val="002850A4"/>
    <w:rsid w:val="002874E3"/>
    <w:rsid w:val="002878F9"/>
    <w:rsid w:val="002907BE"/>
    <w:rsid w:val="00290B68"/>
    <w:rsid w:val="00291EB7"/>
    <w:rsid w:val="00292884"/>
    <w:rsid w:val="00297F16"/>
    <w:rsid w:val="002A147D"/>
    <w:rsid w:val="002A2DF8"/>
    <w:rsid w:val="002A6A07"/>
    <w:rsid w:val="002A7668"/>
    <w:rsid w:val="002B121A"/>
    <w:rsid w:val="002B3652"/>
    <w:rsid w:val="002B4259"/>
    <w:rsid w:val="002B53D4"/>
    <w:rsid w:val="002C03FD"/>
    <w:rsid w:val="002C25DB"/>
    <w:rsid w:val="002C598E"/>
    <w:rsid w:val="002C7BCE"/>
    <w:rsid w:val="002D1C04"/>
    <w:rsid w:val="002D27BA"/>
    <w:rsid w:val="002D28B1"/>
    <w:rsid w:val="002D2D5E"/>
    <w:rsid w:val="002D3AC8"/>
    <w:rsid w:val="002D3B45"/>
    <w:rsid w:val="002E1620"/>
    <w:rsid w:val="002E1C78"/>
    <w:rsid w:val="002E229E"/>
    <w:rsid w:val="002E262F"/>
    <w:rsid w:val="002E2D8B"/>
    <w:rsid w:val="002E45CE"/>
    <w:rsid w:val="002E74B2"/>
    <w:rsid w:val="002F647A"/>
    <w:rsid w:val="002F64F6"/>
    <w:rsid w:val="003006F7"/>
    <w:rsid w:val="003007E5"/>
    <w:rsid w:val="00300C37"/>
    <w:rsid w:val="00302136"/>
    <w:rsid w:val="00304615"/>
    <w:rsid w:val="00305B3C"/>
    <w:rsid w:val="003115F7"/>
    <w:rsid w:val="00311DAD"/>
    <w:rsid w:val="003121E7"/>
    <w:rsid w:val="00312F92"/>
    <w:rsid w:val="00313909"/>
    <w:rsid w:val="00313FF4"/>
    <w:rsid w:val="00314061"/>
    <w:rsid w:val="00315957"/>
    <w:rsid w:val="00316F59"/>
    <w:rsid w:val="00321026"/>
    <w:rsid w:val="003301BB"/>
    <w:rsid w:val="00333056"/>
    <w:rsid w:val="00333A3D"/>
    <w:rsid w:val="00334196"/>
    <w:rsid w:val="0033614D"/>
    <w:rsid w:val="00336173"/>
    <w:rsid w:val="003361F4"/>
    <w:rsid w:val="003376AB"/>
    <w:rsid w:val="00340187"/>
    <w:rsid w:val="0034028D"/>
    <w:rsid w:val="00341DD9"/>
    <w:rsid w:val="00341FC9"/>
    <w:rsid w:val="00345578"/>
    <w:rsid w:val="00346812"/>
    <w:rsid w:val="00351C01"/>
    <w:rsid w:val="00353C7B"/>
    <w:rsid w:val="00355422"/>
    <w:rsid w:val="00355425"/>
    <w:rsid w:val="00360D35"/>
    <w:rsid w:val="00361C5A"/>
    <w:rsid w:val="003634D0"/>
    <w:rsid w:val="00365062"/>
    <w:rsid w:val="003663C7"/>
    <w:rsid w:val="003705BA"/>
    <w:rsid w:val="00371033"/>
    <w:rsid w:val="00374316"/>
    <w:rsid w:val="003761FA"/>
    <w:rsid w:val="0038229B"/>
    <w:rsid w:val="00382C46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364"/>
    <w:rsid w:val="003A7A49"/>
    <w:rsid w:val="003A7C45"/>
    <w:rsid w:val="003A7C66"/>
    <w:rsid w:val="003B29B8"/>
    <w:rsid w:val="003B36F5"/>
    <w:rsid w:val="003B4BAD"/>
    <w:rsid w:val="003B51B0"/>
    <w:rsid w:val="003B6F08"/>
    <w:rsid w:val="003B7772"/>
    <w:rsid w:val="003C1838"/>
    <w:rsid w:val="003D1BD8"/>
    <w:rsid w:val="003D484D"/>
    <w:rsid w:val="003D580D"/>
    <w:rsid w:val="003D6426"/>
    <w:rsid w:val="003D796B"/>
    <w:rsid w:val="003E3217"/>
    <w:rsid w:val="003F0CCE"/>
    <w:rsid w:val="003F1337"/>
    <w:rsid w:val="003F1B30"/>
    <w:rsid w:val="003F2376"/>
    <w:rsid w:val="003F28A2"/>
    <w:rsid w:val="003F442E"/>
    <w:rsid w:val="003F7494"/>
    <w:rsid w:val="00402812"/>
    <w:rsid w:val="00403CFA"/>
    <w:rsid w:val="00404C43"/>
    <w:rsid w:val="00404FE2"/>
    <w:rsid w:val="00406C00"/>
    <w:rsid w:val="004136B4"/>
    <w:rsid w:val="00413961"/>
    <w:rsid w:val="004177D9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25C4"/>
    <w:rsid w:val="00446005"/>
    <w:rsid w:val="00446114"/>
    <w:rsid w:val="00446196"/>
    <w:rsid w:val="0044627C"/>
    <w:rsid w:val="00446690"/>
    <w:rsid w:val="0044792F"/>
    <w:rsid w:val="004640E6"/>
    <w:rsid w:val="0046417C"/>
    <w:rsid w:val="0046482D"/>
    <w:rsid w:val="00470C87"/>
    <w:rsid w:val="004723FA"/>
    <w:rsid w:val="00476ED8"/>
    <w:rsid w:val="00483DDA"/>
    <w:rsid w:val="00484FBB"/>
    <w:rsid w:val="00490541"/>
    <w:rsid w:val="00492AE1"/>
    <w:rsid w:val="00493BA3"/>
    <w:rsid w:val="00494541"/>
    <w:rsid w:val="00496730"/>
    <w:rsid w:val="00496CA7"/>
    <w:rsid w:val="004A037F"/>
    <w:rsid w:val="004A0D2A"/>
    <w:rsid w:val="004A24EC"/>
    <w:rsid w:val="004A3A33"/>
    <w:rsid w:val="004A3F25"/>
    <w:rsid w:val="004A6958"/>
    <w:rsid w:val="004A6B8E"/>
    <w:rsid w:val="004B1F61"/>
    <w:rsid w:val="004B3739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1580"/>
    <w:rsid w:val="00503163"/>
    <w:rsid w:val="00504068"/>
    <w:rsid w:val="0050693E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DF5"/>
    <w:rsid w:val="00524E6F"/>
    <w:rsid w:val="00525443"/>
    <w:rsid w:val="0052651B"/>
    <w:rsid w:val="005269C4"/>
    <w:rsid w:val="00526A6E"/>
    <w:rsid w:val="00527922"/>
    <w:rsid w:val="005305BB"/>
    <w:rsid w:val="0053102E"/>
    <w:rsid w:val="005312E8"/>
    <w:rsid w:val="005312FD"/>
    <w:rsid w:val="00533E51"/>
    <w:rsid w:val="00534132"/>
    <w:rsid w:val="00541391"/>
    <w:rsid w:val="005417E2"/>
    <w:rsid w:val="005425F1"/>
    <w:rsid w:val="00544F01"/>
    <w:rsid w:val="00544F14"/>
    <w:rsid w:val="00545094"/>
    <w:rsid w:val="00545DD2"/>
    <w:rsid w:val="00546638"/>
    <w:rsid w:val="00546ED4"/>
    <w:rsid w:val="00552DDB"/>
    <w:rsid w:val="00556029"/>
    <w:rsid w:val="00556890"/>
    <w:rsid w:val="00556E3B"/>
    <w:rsid w:val="005575C7"/>
    <w:rsid w:val="005611A6"/>
    <w:rsid w:val="005614BC"/>
    <w:rsid w:val="00562128"/>
    <w:rsid w:val="0056433F"/>
    <w:rsid w:val="00566030"/>
    <w:rsid w:val="00570EDD"/>
    <w:rsid w:val="005711CE"/>
    <w:rsid w:val="00572291"/>
    <w:rsid w:val="00572358"/>
    <w:rsid w:val="0057559F"/>
    <w:rsid w:val="00577E98"/>
    <w:rsid w:val="00580A22"/>
    <w:rsid w:val="00580B63"/>
    <w:rsid w:val="00583206"/>
    <w:rsid w:val="00583457"/>
    <w:rsid w:val="005836A9"/>
    <w:rsid w:val="005849F7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B487C"/>
    <w:rsid w:val="005B68FB"/>
    <w:rsid w:val="005C2E58"/>
    <w:rsid w:val="005C3C92"/>
    <w:rsid w:val="005C3EF1"/>
    <w:rsid w:val="005C48EC"/>
    <w:rsid w:val="005C7675"/>
    <w:rsid w:val="005D0726"/>
    <w:rsid w:val="005D0D51"/>
    <w:rsid w:val="005D27DB"/>
    <w:rsid w:val="005D33F9"/>
    <w:rsid w:val="005D46AF"/>
    <w:rsid w:val="005D492B"/>
    <w:rsid w:val="005D53EA"/>
    <w:rsid w:val="005D6AD6"/>
    <w:rsid w:val="005D6DC1"/>
    <w:rsid w:val="005D72E0"/>
    <w:rsid w:val="005E003E"/>
    <w:rsid w:val="005E2206"/>
    <w:rsid w:val="005E3833"/>
    <w:rsid w:val="005E4985"/>
    <w:rsid w:val="005E4BED"/>
    <w:rsid w:val="005F430E"/>
    <w:rsid w:val="005F5108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42C1"/>
    <w:rsid w:val="00625A8A"/>
    <w:rsid w:val="00626ABB"/>
    <w:rsid w:val="00631BC1"/>
    <w:rsid w:val="00633E66"/>
    <w:rsid w:val="00637432"/>
    <w:rsid w:val="006403A4"/>
    <w:rsid w:val="006413CF"/>
    <w:rsid w:val="00642AEF"/>
    <w:rsid w:val="00644307"/>
    <w:rsid w:val="00646911"/>
    <w:rsid w:val="00647DD9"/>
    <w:rsid w:val="00651617"/>
    <w:rsid w:val="00655F29"/>
    <w:rsid w:val="006627AF"/>
    <w:rsid w:val="006669B3"/>
    <w:rsid w:val="006722DD"/>
    <w:rsid w:val="00674001"/>
    <w:rsid w:val="0067478F"/>
    <w:rsid w:val="00674E9B"/>
    <w:rsid w:val="006751BD"/>
    <w:rsid w:val="006756BB"/>
    <w:rsid w:val="006801CA"/>
    <w:rsid w:val="00681C3B"/>
    <w:rsid w:val="006856DB"/>
    <w:rsid w:val="00687089"/>
    <w:rsid w:val="006905B3"/>
    <w:rsid w:val="00693DAA"/>
    <w:rsid w:val="006A1193"/>
    <w:rsid w:val="006A2033"/>
    <w:rsid w:val="006A3009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0ECA"/>
    <w:rsid w:val="006D1FC1"/>
    <w:rsid w:val="006D45D8"/>
    <w:rsid w:val="006D4C45"/>
    <w:rsid w:val="006D5F81"/>
    <w:rsid w:val="006E2961"/>
    <w:rsid w:val="006E3B73"/>
    <w:rsid w:val="006E42BC"/>
    <w:rsid w:val="006E475C"/>
    <w:rsid w:val="006E7CB4"/>
    <w:rsid w:val="006F5E03"/>
    <w:rsid w:val="006F7C42"/>
    <w:rsid w:val="0070168B"/>
    <w:rsid w:val="00711046"/>
    <w:rsid w:val="00711DB0"/>
    <w:rsid w:val="007133AA"/>
    <w:rsid w:val="0071664B"/>
    <w:rsid w:val="00717A24"/>
    <w:rsid w:val="0072037D"/>
    <w:rsid w:val="00721251"/>
    <w:rsid w:val="007216EC"/>
    <w:rsid w:val="00721821"/>
    <w:rsid w:val="00723EE3"/>
    <w:rsid w:val="00733931"/>
    <w:rsid w:val="00736ACD"/>
    <w:rsid w:val="00737D98"/>
    <w:rsid w:val="0074212B"/>
    <w:rsid w:val="0074352D"/>
    <w:rsid w:val="007526F9"/>
    <w:rsid w:val="00754D36"/>
    <w:rsid w:val="0075537D"/>
    <w:rsid w:val="0075661B"/>
    <w:rsid w:val="0076076A"/>
    <w:rsid w:val="00761939"/>
    <w:rsid w:val="00761B46"/>
    <w:rsid w:val="00765076"/>
    <w:rsid w:val="00766365"/>
    <w:rsid w:val="007673E7"/>
    <w:rsid w:val="00767F60"/>
    <w:rsid w:val="0077094F"/>
    <w:rsid w:val="00771248"/>
    <w:rsid w:val="00781B71"/>
    <w:rsid w:val="00784CA1"/>
    <w:rsid w:val="007863AD"/>
    <w:rsid w:val="00787C34"/>
    <w:rsid w:val="007909E4"/>
    <w:rsid w:val="007914A1"/>
    <w:rsid w:val="00794543"/>
    <w:rsid w:val="00794772"/>
    <w:rsid w:val="00795775"/>
    <w:rsid w:val="007975D4"/>
    <w:rsid w:val="007A20B4"/>
    <w:rsid w:val="007A3ECD"/>
    <w:rsid w:val="007A4533"/>
    <w:rsid w:val="007A461D"/>
    <w:rsid w:val="007A7295"/>
    <w:rsid w:val="007A7A11"/>
    <w:rsid w:val="007A7C9E"/>
    <w:rsid w:val="007A7FC4"/>
    <w:rsid w:val="007B008C"/>
    <w:rsid w:val="007B033B"/>
    <w:rsid w:val="007B3628"/>
    <w:rsid w:val="007B7BD6"/>
    <w:rsid w:val="007C23CF"/>
    <w:rsid w:val="007C3C5B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4CC"/>
    <w:rsid w:val="007E49C9"/>
    <w:rsid w:val="007E5BE7"/>
    <w:rsid w:val="007E670B"/>
    <w:rsid w:val="007F6617"/>
    <w:rsid w:val="007F6EE8"/>
    <w:rsid w:val="0080178F"/>
    <w:rsid w:val="00802875"/>
    <w:rsid w:val="0080674D"/>
    <w:rsid w:val="00810341"/>
    <w:rsid w:val="00812595"/>
    <w:rsid w:val="008138BA"/>
    <w:rsid w:val="00814860"/>
    <w:rsid w:val="00814BE6"/>
    <w:rsid w:val="008170AB"/>
    <w:rsid w:val="00817421"/>
    <w:rsid w:val="0082297D"/>
    <w:rsid w:val="00822F18"/>
    <w:rsid w:val="00823365"/>
    <w:rsid w:val="0082432B"/>
    <w:rsid w:val="00825AF6"/>
    <w:rsid w:val="00825AF7"/>
    <w:rsid w:val="00830009"/>
    <w:rsid w:val="00830F59"/>
    <w:rsid w:val="00831D48"/>
    <w:rsid w:val="00832532"/>
    <w:rsid w:val="0083262D"/>
    <w:rsid w:val="00834E8A"/>
    <w:rsid w:val="00836AC2"/>
    <w:rsid w:val="00837F75"/>
    <w:rsid w:val="00840C98"/>
    <w:rsid w:val="00841E12"/>
    <w:rsid w:val="008437AC"/>
    <w:rsid w:val="008440F5"/>
    <w:rsid w:val="0084421F"/>
    <w:rsid w:val="00844242"/>
    <w:rsid w:val="008443E9"/>
    <w:rsid w:val="008518FF"/>
    <w:rsid w:val="00855762"/>
    <w:rsid w:val="00855ED1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85036"/>
    <w:rsid w:val="00891A34"/>
    <w:rsid w:val="00892014"/>
    <w:rsid w:val="00893297"/>
    <w:rsid w:val="008961DB"/>
    <w:rsid w:val="00896CD7"/>
    <w:rsid w:val="008A016D"/>
    <w:rsid w:val="008A0F0B"/>
    <w:rsid w:val="008A3082"/>
    <w:rsid w:val="008A4E12"/>
    <w:rsid w:val="008B05F9"/>
    <w:rsid w:val="008B0D48"/>
    <w:rsid w:val="008B189A"/>
    <w:rsid w:val="008B23D7"/>
    <w:rsid w:val="008B400F"/>
    <w:rsid w:val="008B4E0D"/>
    <w:rsid w:val="008B6DBE"/>
    <w:rsid w:val="008C2B90"/>
    <w:rsid w:val="008C2C46"/>
    <w:rsid w:val="008C324E"/>
    <w:rsid w:val="008C4F1E"/>
    <w:rsid w:val="008D5FA5"/>
    <w:rsid w:val="008D616D"/>
    <w:rsid w:val="008E32BF"/>
    <w:rsid w:val="008E3C6D"/>
    <w:rsid w:val="008E4676"/>
    <w:rsid w:val="008E50E2"/>
    <w:rsid w:val="008E58CD"/>
    <w:rsid w:val="008E5E9B"/>
    <w:rsid w:val="008F0691"/>
    <w:rsid w:val="008F54DB"/>
    <w:rsid w:val="008F713A"/>
    <w:rsid w:val="00900B61"/>
    <w:rsid w:val="0090313C"/>
    <w:rsid w:val="00903F9A"/>
    <w:rsid w:val="009078EB"/>
    <w:rsid w:val="00911739"/>
    <w:rsid w:val="00912CEC"/>
    <w:rsid w:val="0091528F"/>
    <w:rsid w:val="00915A61"/>
    <w:rsid w:val="00917325"/>
    <w:rsid w:val="009203FA"/>
    <w:rsid w:val="00921840"/>
    <w:rsid w:val="00922064"/>
    <w:rsid w:val="0092348F"/>
    <w:rsid w:val="0092417D"/>
    <w:rsid w:val="00935591"/>
    <w:rsid w:val="0093659F"/>
    <w:rsid w:val="00936B0A"/>
    <w:rsid w:val="00944E67"/>
    <w:rsid w:val="00945114"/>
    <w:rsid w:val="009502C0"/>
    <w:rsid w:val="00950C53"/>
    <w:rsid w:val="00951604"/>
    <w:rsid w:val="00951EB5"/>
    <w:rsid w:val="00952808"/>
    <w:rsid w:val="00952DFD"/>
    <w:rsid w:val="00954C89"/>
    <w:rsid w:val="009571F7"/>
    <w:rsid w:val="00961918"/>
    <w:rsid w:val="009625E0"/>
    <w:rsid w:val="009626AD"/>
    <w:rsid w:val="00964A24"/>
    <w:rsid w:val="009655ED"/>
    <w:rsid w:val="00967464"/>
    <w:rsid w:val="00974366"/>
    <w:rsid w:val="0097467A"/>
    <w:rsid w:val="00975789"/>
    <w:rsid w:val="00984345"/>
    <w:rsid w:val="009847C6"/>
    <w:rsid w:val="00990C85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B5EBE"/>
    <w:rsid w:val="009C1802"/>
    <w:rsid w:val="009C26B4"/>
    <w:rsid w:val="009C3104"/>
    <w:rsid w:val="009C502D"/>
    <w:rsid w:val="009C7469"/>
    <w:rsid w:val="009D071E"/>
    <w:rsid w:val="009D5686"/>
    <w:rsid w:val="009D7F2E"/>
    <w:rsid w:val="009E0B12"/>
    <w:rsid w:val="009E0EA2"/>
    <w:rsid w:val="009E1B24"/>
    <w:rsid w:val="009E1CAC"/>
    <w:rsid w:val="009E3070"/>
    <w:rsid w:val="009E46BA"/>
    <w:rsid w:val="009E4B2E"/>
    <w:rsid w:val="009E4DEB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0AE4"/>
    <w:rsid w:val="00A03E51"/>
    <w:rsid w:val="00A06BA3"/>
    <w:rsid w:val="00A06D5A"/>
    <w:rsid w:val="00A06FA1"/>
    <w:rsid w:val="00A12A26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42AA5"/>
    <w:rsid w:val="00A43135"/>
    <w:rsid w:val="00A5373C"/>
    <w:rsid w:val="00A53859"/>
    <w:rsid w:val="00A54C3F"/>
    <w:rsid w:val="00A60692"/>
    <w:rsid w:val="00A60F29"/>
    <w:rsid w:val="00A611F3"/>
    <w:rsid w:val="00A645F7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8757C"/>
    <w:rsid w:val="00A9211B"/>
    <w:rsid w:val="00A93DCE"/>
    <w:rsid w:val="00A95179"/>
    <w:rsid w:val="00A96DD2"/>
    <w:rsid w:val="00AB0C8F"/>
    <w:rsid w:val="00AB1434"/>
    <w:rsid w:val="00AB2C38"/>
    <w:rsid w:val="00AB2C3D"/>
    <w:rsid w:val="00AB4316"/>
    <w:rsid w:val="00AB4434"/>
    <w:rsid w:val="00AB6089"/>
    <w:rsid w:val="00AB71FC"/>
    <w:rsid w:val="00AC25B8"/>
    <w:rsid w:val="00AC40F4"/>
    <w:rsid w:val="00AC6306"/>
    <w:rsid w:val="00AC66F5"/>
    <w:rsid w:val="00AD1944"/>
    <w:rsid w:val="00AD1F2C"/>
    <w:rsid w:val="00AD28AF"/>
    <w:rsid w:val="00AE4D38"/>
    <w:rsid w:val="00AE6E7C"/>
    <w:rsid w:val="00AF4D48"/>
    <w:rsid w:val="00AF5FBB"/>
    <w:rsid w:val="00AF7583"/>
    <w:rsid w:val="00B00442"/>
    <w:rsid w:val="00B00B55"/>
    <w:rsid w:val="00B01286"/>
    <w:rsid w:val="00B01934"/>
    <w:rsid w:val="00B0657A"/>
    <w:rsid w:val="00B10227"/>
    <w:rsid w:val="00B10B00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3C63"/>
    <w:rsid w:val="00B7437E"/>
    <w:rsid w:val="00B75D44"/>
    <w:rsid w:val="00B77FA5"/>
    <w:rsid w:val="00B82081"/>
    <w:rsid w:val="00B86243"/>
    <w:rsid w:val="00B8648C"/>
    <w:rsid w:val="00B909E2"/>
    <w:rsid w:val="00B923E7"/>
    <w:rsid w:val="00B93D52"/>
    <w:rsid w:val="00B94303"/>
    <w:rsid w:val="00B95A2B"/>
    <w:rsid w:val="00B96B7E"/>
    <w:rsid w:val="00B96DCC"/>
    <w:rsid w:val="00B96EBD"/>
    <w:rsid w:val="00BA35A6"/>
    <w:rsid w:val="00BB6954"/>
    <w:rsid w:val="00BC012A"/>
    <w:rsid w:val="00BC21ED"/>
    <w:rsid w:val="00BC4004"/>
    <w:rsid w:val="00BC527D"/>
    <w:rsid w:val="00BC650C"/>
    <w:rsid w:val="00BC708B"/>
    <w:rsid w:val="00BC7D87"/>
    <w:rsid w:val="00BD0C01"/>
    <w:rsid w:val="00BD2EF6"/>
    <w:rsid w:val="00BD4080"/>
    <w:rsid w:val="00BD4372"/>
    <w:rsid w:val="00BD5613"/>
    <w:rsid w:val="00BE2876"/>
    <w:rsid w:val="00BE3DC4"/>
    <w:rsid w:val="00BE4056"/>
    <w:rsid w:val="00BE5379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07E9E"/>
    <w:rsid w:val="00C102D4"/>
    <w:rsid w:val="00C1265F"/>
    <w:rsid w:val="00C14F08"/>
    <w:rsid w:val="00C17194"/>
    <w:rsid w:val="00C17A66"/>
    <w:rsid w:val="00C21582"/>
    <w:rsid w:val="00C21E55"/>
    <w:rsid w:val="00C241D1"/>
    <w:rsid w:val="00C243DE"/>
    <w:rsid w:val="00C26209"/>
    <w:rsid w:val="00C332BA"/>
    <w:rsid w:val="00C34208"/>
    <w:rsid w:val="00C35A47"/>
    <w:rsid w:val="00C36986"/>
    <w:rsid w:val="00C4284B"/>
    <w:rsid w:val="00C44DED"/>
    <w:rsid w:val="00C525E3"/>
    <w:rsid w:val="00C532B1"/>
    <w:rsid w:val="00C6253E"/>
    <w:rsid w:val="00C716D8"/>
    <w:rsid w:val="00C7222A"/>
    <w:rsid w:val="00C77AA3"/>
    <w:rsid w:val="00C8476B"/>
    <w:rsid w:val="00C859D0"/>
    <w:rsid w:val="00C873F6"/>
    <w:rsid w:val="00C90151"/>
    <w:rsid w:val="00C9293F"/>
    <w:rsid w:val="00C96E76"/>
    <w:rsid w:val="00C972F5"/>
    <w:rsid w:val="00CA1283"/>
    <w:rsid w:val="00CA138B"/>
    <w:rsid w:val="00CA2481"/>
    <w:rsid w:val="00CA357D"/>
    <w:rsid w:val="00CA5547"/>
    <w:rsid w:val="00CA5D22"/>
    <w:rsid w:val="00CA6B6A"/>
    <w:rsid w:val="00CB2BB8"/>
    <w:rsid w:val="00CB6969"/>
    <w:rsid w:val="00CB7686"/>
    <w:rsid w:val="00CC1173"/>
    <w:rsid w:val="00CD02C3"/>
    <w:rsid w:val="00CD5388"/>
    <w:rsid w:val="00CD7277"/>
    <w:rsid w:val="00CE209D"/>
    <w:rsid w:val="00CE2B2C"/>
    <w:rsid w:val="00CE2B69"/>
    <w:rsid w:val="00CE42F2"/>
    <w:rsid w:val="00CE6769"/>
    <w:rsid w:val="00CE6FD6"/>
    <w:rsid w:val="00CF1802"/>
    <w:rsid w:val="00CF2E04"/>
    <w:rsid w:val="00CF3A8C"/>
    <w:rsid w:val="00CF74EE"/>
    <w:rsid w:val="00CF7C40"/>
    <w:rsid w:val="00D009A1"/>
    <w:rsid w:val="00D00A87"/>
    <w:rsid w:val="00D02C7A"/>
    <w:rsid w:val="00D05690"/>
    <w:rsid w:val="00D1077C"/>
    <w:rsid w:val="00D11661"/>
    <w:rsid w:val="00D137C6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153D"/>
    <w:rsid w:val="00D41BF8"/>
    <w:rsid w:val="00D41CB4"/>
    <w:rsid w:val="00D43BB1"/>
    <w:rsid w:val="00D457A3"/>
    <w:rsid w:val="00D6092C"/>
    <w:rsid w:val="00D64008"/>
    <w:rsid w:val="00D70430"/>
    <w:rsid w:val="00D706DC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C04"/>
    <w:rsid w:val="00DB0F7C"/>
    <w:rsid w:val="00DB1370"/>
    <w:rsid w:val="00DB35E1"/>
    <w:rsid w:val="00DB378D"/>
    <w:rsid w:val="00DB3957"/>
    <w:rsid w:val="00DB3F9F"/>
    <w:rsid w:val="00DB48F0"/>
    <w:rsid w:val="00DB5C27"/>
    <w:rsid w:val="00DC1EEE"/>
    <w:rsid w:val="00DC2731"/>
    <w:rsid w:val="00DC3E56"/>
    <w:rsid w:val="00DC4A01"/>
    <w:rsid w:val="00DC62BC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AF"/>
    <w:rsid w:val="00E075B8"/>
    <w:rsid w:val="00E12E8E"/>
    <w:rsid w:val="00E13048"/>
    <w:rsid w:val="00E137D1"/>
    <w:rsid w:val="00E13F19"/>
    <w:rsid w:val="00E1507F"/>
    <w:rsid w:val="00E152F6"/>
    <w:rsid w:val="00E169B8"/>
    <w:rsid w:val="00E16D22"/>
    <w:rsid w:val="00E20C05"/>
    <w:rsid w:val="00E2132A"/>
    <w:rsid w:val="00E219C1"/>
    <w:rsid w:val="00E23277"/>
    <w:rsid w:val="00E2499B"/>
    <w:rsid w:val="00E24E13"/>
    <w:rsid w:val="00E30D06"/>
    <w:rsid w:val="00E35D9B"/>
    <w:rsid w:val="00E36BAC"/>
    <w:rsid w:val="00E40E7F"/>
    <w:rsid w:val="00E45981"/>
    <w:rsid w:val="00E460D3"/>
    <w:rsid w:val="00E47F8E"/>
    <w:rsid w:val="00E534DB"/>
    <w:rsid w:val="00E53CCA"/>
    <w:rsid w:val="00E62592"/>
    <w:rsid w:val="00E63970"/>
    <w:rsid w:val="00E649F0"/>
    <w:rsid w:val="00E651CC"/>
    <w:rsid w:val="00E667A0"/>
    <w:rsid w:val="00E67126"/>
    <w:rsid w:val="00E72239"/>
    <w:rsid w:val="00E7385E"/>
    <w:rsid w:val="00E75F2C"/>
    <w:rsid w:val="00E7679A"/>
    <w:rsid w:val="00E770E6"/>
    <w:rsid w:val="00E774EF"/>
    <w:rsid w:val="00E778F3"/>
    <w:rsid w:val="00E8215F"/>
    <w:rsid w:val="00E83667"/>
    <w:rsid w:val="00E844E2"/>
    <w:rsid w:val="00E849A2"/>
    <w:rsid w:val="00E85889"/>
    <w:rsid w:val="00E914F4"/>
    <w:rsid w:val="00E94DFE"/>
    <w:rsid w:val="00E9566B"/>
    <w:rsid w:val="00E96ACD"/>
    <w:rsid w:val="00E97E3B"/>
    <w:rsid w:val="00EA1DF9"/>
    <w:rsid w:val="00EA25FB"/>
    <w:rsid w:val="00EA3C54"/>
    <w:rsid w:val="00EB045A"/>
    <w:rsid w:val="00EB07EE"/>
    <w:rsid w:val="00EB1DCA"/>
    <w:rsid w:val="00EB33E9"/>
    <w:rsid w:val="00EB3AB7"/>
    <w:rsid w:val="00EB3FEE"/>
    <w:rsid w:val="00EB544E"/>
    <w:rsid w:val="00EB6C20"/>
    <w:rsid w:val="00EC1A7D"/>
    <w:rsid w:val="00EC3F2F"/>
    <w:rsid w:val="00EC444D"/>
    <w:rsid w:val="00ED195D"/>
    <w:rsid w:val="00ED19A2"/>
    <w:rsid w:val="00ED1E4C"/>
    <w:rsid w:val="00ED1EBC"/>
    <w:rsid w:val="00ED22DE"/>
    <w:rsid w:val="00ED41DF"/>
    <w:rsid w:val="00ED582F"/>
    <w:rsid w:val="00ED5907"/>
    <w:rsid w:val="00ED74BA"/>
    <w:rsid w:val="00EE0C0E"/>
    <w:rsid w:val="00EE1576"/>
    <w:rsid w:val="00EE24BF"/>
    <w:rsid w:val="00EE6CDC"/>
    <w:rsid w:val="00EE7866"/>
    <w:rsid w:val="00EE7F5A"/>
    <w:rsid w:val="00EF2779"/>
    <w:rsid w:val="00EF3B45"/>
    <w:rsid w:val="00EF6BF7"/>
    <w:rsid w:val="00EF6FE3"/>
    <w:rsid w:val="00F003BE"/>
    <w:rsid w:val="00F01E72"/>
    <w:rsid w:val="00F02A7B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6DA2"/>
    <w:rsid w:val="00F47242"/>
    <w:rsid w:val="00F47DEB"/>
    <w:rsid w:val="00F50F98"/>
    <w:rsid w:val="00F51644"/>
    <w:rsid w:val="00F53BC7"/>
    <w:rsid w:val="00F5488E"/>
    <w:rsid w:val="00F55227"/>
    <w:rsid w:val="00F55CF0"/>
    <w:rsid w:val="00F568F3"/>
    <w:rsid w:val="00F60C81"/>
    <w:rsid w:val="00F61725"/>
    <w:rsid w:val="00F63FD1"/>
    <w:rsid w:val="00F642AD"/>
    <w:rsid w:val="00F65E70"/>
    <w:rsid w:val="00F665B4"/>
    <w:rsid w:val="00F71729"/>
    <w:rsid w:val="00F74FDF"/>
    <w:rsid w:val="00F75784"/>
    <w:rsid w:val="00F7612A"/>
    <w:rsid w:val="00F7647E"/>
    <w:rsid w:val="00F829F8"/>
    <w:rsid w:val="00F838C5"/>
    <w:rsid w:val="00F84A6E"/>
    <w:rsid w:val="00F851AC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96CC5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A57"/>
    <w:rsid w:val="00FC1BD6"/>
    <w:rsid w:val="00FC52D0"/>
    <w:rsid w:val="00FC5311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903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CA78F-A041-4BAF-8E1F-A8922E5E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2018-06-13T23:36:00Z</dcterms:created>
  <dcterms:modified xsi:type="dcterms:W3CDTF">2018-06-13T23:36:00Z</dcterms:modified>
</cp:coreProperties>
</file>